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3" w:rsidRPr="00AE1177" w:rsidRDefault="00E43070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177">
        <w:rPr>
          <w:rFonts w:ascii="Times New Roman" w:hAnsi="Times New Roman" w:cs="Times New Roman"/>
          <w:sz w:val="24"/>
          <w:szCs w:val="24"/>
        </w:rPr>
        <w:t xml:space="preserve">Томская региональная общественная организация «Федерация Бильярдного Спорта Томской области» </w:t>
      </w:r>
      <w:r w:rsidR="00AE1177" w:rsidRPr="00AE1177">
        <w:rPr>
          <w:rFonts w:ascii="Times New Roman" w:hAnsi="Times New Roman" w:cs="Times New Roman"/>
          <w:sz w:val="24"/>
          <w:szCs w:val="24"/>
        </w:rPr>
        <w:t xml:space="preserve">(ТРОО «ФБС ТО») создана 01 апреля 2008 г. </w:t>
      </w:r>
    </w:p>
    <w:p w:rsidR="00AE1177" w:rsidRPr="00150F7A" w:rsidRDefault="00AE1177" w:rsidP="00AE11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</w:t>
      </w:r>
      <w:r w:rsidRPr="00150F7A">
        <w:rPr>
          <w:rFonts w:ascii="Times New Roman" w:hAnsi="Times New Roman"/>
          <w:sz w:val="24"/>
          <w:szCs w:val="24"/>
        </w:rPr>
        <w:t xml:space="preserve">деятельности Федерации является достижение коллективных интересов и общественных благ в области пропаганды бильярдного спорта, подготовке спортсменов и проведения соревнований, развития интеллектуального досуга, повышения авторитета здорового отдыха и семейного общения. </w:t>
      </w:r>
    </w:p>
    <w:p w:rsidR="00AE1177" w:rsidRPr="00150F7A" w:rsidRDefault="00AE1177" w:rsidP="00AE11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1177" w:rsidRPr="00150F7A" w:rsidRDefault="00AE1177" w:rsidP="00AE11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0F7A">
        <w:rPr>
          <w:rFonts w:ascii="Times New Roman" w:hAnsi="Times New Roman"/>
          <w:sz w:val="24"/>
          <w:szCs w:val="24"/>
        </w:rPr>
        <w:t xml:space="preserve">Основная задача Федерации – создание благоприятных условий для развития бильярдного спорта в Томской области, а именно: </w:t>
      </w:r>
    </w:p>
    <w:p w:rsidR="00AE1177" w:rsidRPr="00150F7A" w:rsidRDefault="00AE1177" w:rsidP="00AE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F7A">
        <w:rPr>
          <w:rFonts w:ascii="Times New Roman" w:hAnsi="Times New Roman"/>
          <w:sz w:val="24"/>
          <w:szCs w:val="24"/>
        </w:rPr>
        <w:t>организация клубов любителей бильярда в каждом населенном пункте области</w:t>
      </w:r>
    </w:p>
    <w:p w:rsidR="00AE1177" w:rsidRPr="00150F7A" w:rsidRDefault="00AE1177" w:rsidP="00AE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F7A">
        <w:rPr>
          <w:rFonts w:ascii="Times New Roman" w:hAnsi="Times New Roman"/>
          <w:sz w:val="24"/>
          <w:szCs w:val="24"/>
        </w:rPr>
        <w:t>создание секций, кружков в школах и местах организации досуга для обучения членов Федерации правилам и профессиональным навыкам игры</w:t>
      </w:r>
    </w:p>
    <w:p w:rsidR="00AE1177" w:rsidRPr="00150F7A" w:rsidRDefault="00AE1177" w:rsidP="00AE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F7A">
        <w:rPr>
          <w:rFonts w:ascii="Times New Roman" w:hAnsi="Times New Roman"/>
          <w:sz w:val="24"/>
          <w:szCs w:val="24"/>
        </w:rPr>
        <w:t>организация проведения соревнований по бильярдному спорту</w:t>
      </w:r>
    </w:p>
    <w:p w:rsidR="00AE1177" w:rsidRPr="00150F7A" w:rsidRDefault="00AE1177" w:rsidP="00AE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F7A">
        <w:rPr>
          <w:rFonts w:ascii="Times New Roman" w:hAnsi="Times New Roman"/>
          <w:sz w:val="24"/>
          <w:szCs w:val="24"/>
        </w:rPr>
        <w:t>проведение выступлений спортсменов и организация досуга молодежи</w:t>
      </w:r>
    </w:p>
    <w:p w:rsidR="00AE1177" w:rsidRPr="00150F7A" w:rsidRDefault="00AE1177" w:rsidP="00AE1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F7A">
        <w:rPr>
          <w:rFonts w:ascii="Times New Roman" w:hAnsi="Times New Roman"/>
          <w:sz w:val="24"/>
          <w:szCs w:val="24"/>
        </w:rPr>
        <w:t>формирование общественного мнения по повышению авторитета и значимости роли бильярдной спорта в обществе</w:t>
      </w:r>
    </w:p>
    <w:p w:rsidR="00AE1177" w:rsidRDefault="00AE1177" w:rsidP="00AE11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1177" w:rsidRPr="00AE1177" w:rsidRDefault="00AE1177" w:rsidP="00AE11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и код вида спорта</w:t>
      </w:r>
      <w:r w:rsidRPr="00AE1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ВРВС: бильярдный спорт (код вида спорта </w:t>
      </w:r>
      <w:r w:rsidRPr="00AE1177">
        <w:rPr>
          <w:rFonts w:ascii="Times New Roman" w:eastAsia="Times New Roman" w:hAnsi="Times New Roman"/>
          <w:sz w:val="24"/>
          <w:szCs w:val="24"/>
          <w:lang w:eastAsia="ru-RU"/>
        </w:rPr>
        <w:t>0620002511Я)</w:t>
      </w:r>
      <w:r w:rsidRPr="00AE1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E117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AE1177" w:rsidRPr="00AE1177" w:rsidRDefault="00AE1177" w:rsidP="00AE11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1177">
        <w:rPr>
          <w:rFonts w:ascii="Times New Roman" w:eastAsia="Times New Roman" w:hAnsi="Times New Roman"/>
          <w:bCs/>
          <w:sz w:val="24"/>
          <w:szCs w:val="24"/>
          <w:lang w:eastAsia="ru-RU"/>
        </w:rPr>
        <w:t>Номер-код региональной спортивной федерации в соответствии с Реестром: 062 70 02660 С.</w:t>
      </w:r>
    </w:p>
    <w:p w:rsidR="00AE1177" w:rsidRPr="00AE1177" w:rsidRDefault="00AE1177" w:rsidP="00AE11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1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государственной </w:t>
      </w:r>
      <w:r w:rsidRPr="00AE11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аккредитации: до 11.10.2019 г. </w:t>
      </w: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177">
        <w:rPr>
          <w:rFonts w:ascii="Times New Roman" w:hAnsi="Times New Roman" w:cs="Times New Roman"/>
          <w:b/>
          <w:sz w:val="24"/>
          <w:szCs w:val="24"/>
        </w:rPr>
        <w:t xml:space="preserve">Реквизиты: </w:t>
      </w: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177">
        <w:rPr>
          <w:rFonts w:ascii="Times New Roman" w:hAnsi="Times New Roman" w:cs="Times New Roman"/>
          <w:sz w:val="24"/>
          <w:szCs w:val="24"/>
        </w:rPr>
        <w:t>ИНН 7017209042 КПП 701701001 ОГРН 1087000000460</w:t>
      </w: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177">
        <w:rPr>
          <w:rFonts w:ascii="Times New Roman" w:hAnsi="Times New Roman" w:cs="Times New Roman"/>
          <w:sz w:val="24"/>
          <w:szCs w:val="24"/>
        </w:rPr>
        <w:t>Юридический адрес: 634034, г</w:t>
      </w:r>
      <w:proofErr w:type="gramStart"/>
      <w:r w:rsidRPr="00AE117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E1177">
        <w:rPr>
          <w:rFonts w:ascii="Times New Roman" w:hAnsi="Times New Roman" w:cs="Times New Roman"/>
          <w:sz w:val="24"/>
          <w:szCs w:val="24"/>
        </w:rPr>
        <w:t>омск, пр. Кирова, 15</w:t>
      </w: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177">
        <w:rPr>
          <w:rFonts w:ascii="Times New Roman" w:hAnsi="Times New Roman" w:cs="Times New Roman"/>
          <w:sz w:val="24"/>
          <w:szCs w:val="24"/>
        </w:rPr>
        <w:t>Местонахождения: 634060, г</w:t>
      </w:r>
      <w:proofErr w:type="gramStart"/>
      <w:r w:rsidRPr="00AE117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E1177">
        <w:rPr>
          <w:rFonts w:ascii="Times New Roman" w:hAnsi="Times New Roman" w:cs="Times New Roman"/>
          <w:sz w:val="24"/>
          <w:szCs w:val="24"/>
        </w:rPr>
        <w:t>омск, Северный городок, 48/1, офис 9</w:t>
      </w: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177">
        <w:rPr>
          <w:rFonts w:ascii="Times New Roman" w:hAnsi="Times New Roman" w:cs="Times New Roman"/>
          <w:b/>
          <w:sz w:val="24"/>
          <w:szCs w:val="24"/>
        </w:rPr>
        <w:t>Структура организации:</w:t>
      </w:r>
    </w:p>
    <w:p w:rsidR="00AE1177" w:rsidRPr="00AE1177" w:rsidRDefault="00AE1177" w:rsidP="00AE1177">
      <w:pPr>
        <w:shd w:val="clear" w:color="auto" w:fill="FFFFFF"/>
        <w:tabs>
          <w:tab w:val="left" w:pos="0"/>
        </w:tabs>
        <w:ind w:right="2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1177">
        <w:rPr>
          <w:rFonts w:ascii="Times New Roman" w:hAnsi="Times New Roman" w:cs="Times New Roman"/>
          <w:spacing w:val="-4"/>
          <w:sz w:val="24"/>
          <w:szCs w:val="24"/>
        </w:rPr>
        <w:t>Общее собрание членов – высший руководящий орган,</w:t>
      </w:r>
    </w:p>
    <w:p w:rsidR="00AE1177" w:rsidRPr="00AE1177" w:rsidRDefault="00AE1177" w:rsidP="00AE1177">
      <w:pPr>
        <w:shd w:val="clear" w:color="auto" w:fill="FFFFFF"/>
        <w:tabs>
          <w:tab w:val="left" w:pos="0"/>
        </w:tabs>
        <w:ind w:right="2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E1177">
        <w:rPr>
          <w:rFonts w:ascii="Times New Roman" w:hAnsi="Times New Roman" w:cs="Times New Roman"/>
          <w:spacing w:val="-6"/>
          <w:sz w:val="24"/>
          <w:szCs w:val="24"/>
        </w:rPr>
        <w:t>Правление</w:t>
      </w:r>
      <w:r w:rsidRPr="00AE1177">
        <w:rPr>
          <w:rFonts w:ascii="Times New Roman" w:hAnsi="Times New Roman" w:cs="Times New Roman"/>
          <w:sz w:val="24"/>
          <w:szCs w:val="24"/>
        </w:rPr>
        <w:t xml:space="preserve"> - выборный коллегиальный орган, подотчетный общему собранию, являющийся постоянно действующим руководящим органом,</w:t>
      </w:r>
    </w:p>
    <w:p w:rsidR="00AE1177" w:rsidRPr="00AE1177" w:rsidRDefault="00AE1177" w:rsidP="00AE1177">
      <w:pPr>
        <w:shd w:val="clear" w:color="auto" w:fill="FFFFFF"/>
        <w:tabs>
          <w:tab w:val="left" w:pos="0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E1177">
        <w:rPr>
          <w:rFonts w:ascii="Times New Roman" w:hAnsi="Times New Roman" w:cs="Times New Roman"/>
          <w:spacing w:val="-6"/>
          <w:sz w:val="24"/>
          <w:szCs w:val="24"/>
        </w:rPr>
        <w:t xml:space="preserve">Директор - </w:t>
      </w:r>
      <w:r w:rsidRPr="00AE1177"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орган, действующий без доверенности от имени Федерации. </w:t>
      </w:r>
    </w:p>
    <w:p w:rsidR="00AE1177" w:rsidRPr="00AE1177" w:rsidRDefault="00AE1177" w:rsidP="00AE1177">
      <w:pPr>
        <w:shd w:val="clear" w:color="auto" w:fill="FFFFFF"/>
        <w:tabs>
          <w:tab w:val="left" w:pos="0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E1177">
        <w:rPr>
          <w:rFonts w:ascii="Times New Roman" w:hAnsi="Times New Roman" w:cs="Times New Roman"/>
          <w:sz w:val="24"/>
          <w:szCs w:val="24"/>
        </w:rPr>
        <w:t xml:space="preserve">Ревизор – контрольно-ревизионный орган. </w:t>
      </w:r>
    </w:p>
    <w:p w:rsid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177" w:rsidRPr="00DE61D7" w:rsidRDefault="00AE1177" w:rsidP="00AE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1D7">
        <w:rPr>
          <w:rFonts w:ascii="Times New Roman" w:hAnsi="Times New Roman" w:cs="Times New Roman"/>
          <w:b/>
          <w:sz w:val="24"/>
          <w:szCs w:val="24"/>
        </w:rPr>
        <w:lastRenderedPageBreak/>
        <w:t>Сведения о членстве в организации:</w:t>
      </w:r>
    </w:p>
    <w:p w:rsidR="00DE61D7" w:rsidRDefault="00AE1177" w:rsidP="00AE1177">
      <w:pPr>
        <w:pStyle w:val="ConsPlusNormal"/>
        <w:ind w:firstLine="540"/>
        <w:jc w:val="both"/>
        <w:rPr>
          <w:sz w:val="23"/>
          <w:szCs w:val="23"/>
        </w:rPr>
      </w:pPr>
      <w:r w:rsidRPr="00680826">
        <w:rPr>
          <w:sz w:val="23"/>
          <w:szCs w:val="23"/>
        </w:rPr>
        <w:t>Членами Организации могут быть физические лица и юридические лица.</w:t>
      </w:r>
      <w:r>
        <w:rPr>
          <w:sz w:val="23"/>
          <w:szCs w:val="23"/>
        </w:rPr>
        <w:t xml:space="preserve"> </w:t>
      </w:r>
    </w:p>
    <w:p w:rsidR="00AE1177" w:rsidRDefault="00AE1177" w:rsidP="00AE1177"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01.04.2017 в  составе членов Федерации входят физические лица. </w:t>
      </w:r>
      <w:r w:rsidRPr="00680826">
        <w:rPr>
          <w:sz w:val="23"/>
          <w:szCs w:val="23"/>
        </w:rPr>
        <w:t xml:space="preserve"> </w:t>
      </w:r>
    </w:p>
    <w:p w:rsidR="00AE1177" w:rsidRPr="00680826" w:rsidRDefault="00AE1177" w:rsidP="00AE1177">
      <w:pPr>
        <w:pStyle w:val="ConsPlusNormal"/>
        <w:ind w:firstLine="540"/>
        <w:jc w:val="both"/>
        <w:rPr>
          <w:sz w:val="23"/>
          <w:szCs w:val="23"/>
        </w:rPr>
      </w:pPr>
      <w:r w:rsidRPr="00680826">
        <w:rPr>
          <w:sz w:val="23"/>
          <w:szCs w:val="23"/>
        </w:rPr>
        <w:t>Членами и участниками Организации могут быть граждане, достигшие 18 лет.</w:t>
      </w:r>
    </w:p>
    <w:p w:rsidR="00AE1177" w:rsidRPr="00680826" w:rsidRDefault="00AE1177" w:rsidP="00AE1177">
      <w:pPr>
        <w:pStyle w:val="ConsPlusNormal"/>
        <w:ind w:firstLine="540"/>
        <w:jc w:val="both"/>
        <w:rPr>
          <w:sz w:val="23"/>
          <w:szCs w:val="23"/>
        </w:rPr>
      </w:pPr>
      <w:r w:rsidRPr="00680826">
        <w:rPr>
          <w:sz w:val="23"/>
          <w:szCs w:val="23"/>
        </w:rPr>
        <w:t xml:space="preserve">Условием приобретения членства является подача физическим или юридическим лицом заявления о приеме в члены Организации Директору Организации и внесение членского взноса за текущий год независимо от даты подачи заявления. </w:t>
      </w: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177" w:rsidRPr="00AE1177" w:rsidRDefault="00AE1177" w:rsidP="00AE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1177" w:rsidRPr="00AE1177" w:rsidSect="00AE117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8D5"/>
    <w:multiLevelType w:val="hybridMultilevel"/>
    <w:tmpl w:val="D578FE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EA0FFC"/>
    <w:multiLevelType w:val="hybridMultilevel"/>
    <w:tmpl w:val="F48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13226"/>
    <w:multiLevelType w:val="hybridMultilevel"/>
    <w:tmpl w:val="41084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D15C61"/>
    <w:multiLevelType w:val="hybridMultilevel"/>
    <w:tmpl w:val="A15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070"/>
    <w:rsid w:val="00854833"/>
    <w:rsid w:val="00AE1177"/>
    <w:rsid w:val="00BE1378"/>
    <w:rsid w:val="00DE61D7"/>
    <w:rsid w:val="00E4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1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1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2017-04-08T14:55:00Z</dcterms:created>
  <dcterms:modified xsi:type="dcterms:W3CDTF">2017-04-08T15:07:00Z</dcterms:modified>
</cp:coreProperties>
</file>